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9" w:rsidRDefault="00E939F9" w:rsidP="00E939F9">
      <w:pPr>
        <w:pStyle w:val="Standard"/>
        <w:jc w:val="center"/>
        <w:rPr>
          <w:b/>
          <w:lang w:val="ru-RU"/>
        </w:rPr>
      </w:pPr>
      <w:r w:rsidRPr="00F770F7">
        <w:rPr>
          <w:b/>
          <w:lang w:val="ru-RU"/>
        </w:rPr>
        <w:t>Расписание  дистанционных занятий</w:t>
      </w:r>
    </w:p>
    <w:p w:rsidR="00E939F9" w:rsidRDefault="00E939F9" w:rsidP="00E939F9">
      <w:pPr>
        <w:pStyle w:val="Standard"/>
        <w:jc w:val="center"/>
        <w:rPr>
          <w:rFonts w:hint="eastAsia"/>
          <w:sz w:val="28"/>
          <w:szCs w:val="28"/>
          <w:lang w:val="ru-RU"/>
        </w:rPr>
      </w:pPr>
      <w:r w:rsidRPr="00F770F7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бъединение «Я волонтёр» ПДО </w:t>
      </w:r>
      <w:proofErr w:type="spellStart"/>
      <w:r>
        <w:rPr>
          <w:b/>
          <w:bCs/>
          <w:sz w:val="28"/>
          <w:szCs w:val="28"/>
          <w:lang w:val="ru-RU"/>
        </w:rPr>
        <w:t>Гобузова</w:t>
      </w:r>
      <w:proofErr w:type="spellEnd"/>
      <w:r>
        <w:rPr>
          <w:b/>
          <w:bCs/>
          <w:sz w:val="28"/>
          <w:szCs w:val="28"/>
          <w:lang w:val="ru-RU"/>
        </w:rPr>
        <w:t xml:space="preserve"> Т.И.</w:t>
      </w:r>
    </w:p>
    <w:p w:rsidR="00E939F9" w:rsidRDefault="00E939F9" w:rsidP="00E939F9">
      <w:pPr>
        <w:pStyle w:val="Standard"/>
        <w:jc w:val="center"/>
        <w:rPr>
          <w:rFonts w:hint="eastAsia"/>
          <w:sz w:val="28"/>
          <w:szCs w:val="28"/>
          <w:lang w:val="ru-RU"/>
        </w:rPr>
      </w:pPr>
    </w:p>
    <w:p w:rsidR="00E939F9" w:rsidRPr="00D7122F" w:rsidRDefault="00E939F9" w:rsidP="00E939F9">
      <w:pPr>
        <w:rPr>
          <w:b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206"/>
        <w:gridCol w:w="1646"/>
        <w:gridCol w:w="4236"/>
        <w:gridCol w:w="2835"/>
      </w:tblGrid>
      <w:tr w:rsidR="00E939F9" w:rsidTr="00E939F9">
        <w:tc>
          <w:tcPr>
            <w:tcW w:w="1206" w:type="dxa"/>
          </w:tcPr>
          <w:p w:rsidR="00E939F9" w:rsidRDefault="00E939F9" w:rsidP="0036233E">
            <w:r>
              <w:t>Дата, время, № группы</w:t>
            </w:r>
          </w:p>
        </w:tc>
        <w:tc>
          <w:tcPr>
            <w:tcW w:w="1646" w:type="dxa"/>
          </w:tcPr>
          <w:p w:rsidR="00E939F9" w:rsidRDefault="00E939F9" w:rsidP="0036233E">
            <w:r>
              <w:t>Тема</w:t>
            </w:r>
          </w:p>
        </w:tc>
        <w:tc>
          <w:tcPr>
            <w:tcW w:w="4236" w:type="dxa"/>
          </w:tcPr>
          <w:p w:rsidR="00E939F9" w:rsidRDefault="00E939F9" w:rsidP="0036233E">
            <w:r>
              <w:t xml:space="preserve"> Дистанционные занятия и задания. Адрес ссылки</w:t>
            </w:r>
          </w:p>
        </w:tc>
        <w:tc>
          <w:tcPr>
            <w:tcW w:w="2835" w:type="dxa"/>
          </w:tcPr>
          <w:p w:rsidR="00E939F9" w:rsidRDefault="00E939F9" w:rsidP="0036233E">
            <w:r>
              <w:t>Форма обратной связи</w:t>
            </w:r>
          </w:p>
        </w:tc>
      </w:tr>
      <w:tr w:rsidR="00E939F9" w:rsidTr="00E939F9">
        <w:tc>
          <w:tcPr>
            <w:tcW w:w="1206" w:type="dxa"/>
          </w:tcPr>
          <w:p w:rsidR="00E939F9" w:rsidRPr="00F770F7" w:rsidRDefault="00E939F9" w:rsidP="0036233E">
            <w:pPr>
              <w:rPr>
                <w:rFonts w:ascii="Times New Roman" w:hAnsi="Times New Roman" w:cs="Times New Roman"/>
              </w:rPr>
            </w:pPr>
            <w:r w:rsidRPr="00F770F7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646" w:type="dxa"/>
          </w:tcPr>
          <w:p w:rsidR="00E939F9" w:rsidRPr="00F770F7" w:rsidRDefault="00E939F9" w:rsidP="0036233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«Ролевая игра «</w:t>
            </w:r>
            <w:proofErr w:type="gramStart"/>
            <w:r w:rsidRPr="00F77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Свои</w:t>
            </w:r>
            <w:proofErr w:type="gramEnd"/>
            <w:r w:rsidRPr="00F77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чужие». Неформальные молодёжные объединения.</w:t>
            </w:r>
          </w:p>
          <w:p w:rsidR="00E939F9" w:rsidRPr="00F770F7" w:rsidRDefault="00E939F9" w:rsidP="0036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E939F9" w:rsidRDefault="00E939F9" w:rsidP="0036233E">
            <w:hyperlink r:id="rId4" w:history="1">
              <w:r w:rsidRPr="00A818AD">
                <w:rPr>
                  <w:rStyle w:val="a3"/>
                </w:rPr>
                <w:t>https://yandex.ru/video/preview/?filmld=8712051256809926276</w:t>
              </w:r>
            </w:hyperlink>
          </w:p>
          <w:p w:rsidR="00E939F9" w:rsidRPr="00F770F7" w:rsidRDefault="00E939F9" w:rsidP="0036233E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F770F7">
              <w:rPr>
                <w:sz w:val="22"/>
                <w:szCs w:val="22"/>
                <w:lang w:val="ru-RU"/>
              </w:rPr>
              <w:t>Тренинг — игра для волонтёров</w:t>
            </w:r>
          </w:p>
          <w:p w:rsidR="00E939F9" w:rsidRDefault="00E939F9" w:rsidP="0036233E"/>
        </w:tc>
        <w:tc>
          <w:tcPr>
            <w:tcW w:w="2835" w:type="dxa"/>
          </w:tcPr>
          <w:p w:rsidR="00E939F9" w:rsidRDefault="00E939F9" w:rsidP="0036233E">
            <w:r>
              <w:t>Отчеты о выполнении</w:t>
            </w:r>
          </w:p>
          <w:p w:rsidR="00E939F9" w:rsidRDefault="00E939F9" w:rsidP="0036233E">
            <w:r>
              <w:t xml:space="preserve"> </w:t>
            </w:r>
            <w:r w:rsidRPr="00A023D1">
              <w:t xml:space="preserve">Татьяна </w:t>
            </w:r>
            <w:proofErr w:type="spellStart"/>
            <w:r w:rsidRPr="00A023D1">
              <w:t>Гобузова</w:t>
            </w:r>
            <w:proofErr w:type="spellEnd"/>
            <w:r w:rsidRPr="00A023D1">
              <w:t xml:space="preserve"> </w:t>
            </w:r>
            <w:hyperlink r:id="rId5" w:history="1">
              <w:r w:rsidRPr="00A818AD">
                <w:rPr>
                  <w:rStyle w:val="a3"/>
                </w:rPr>
                <w:t>gobusova@mail.ru</w:t>
              </w:r>
            </w:hyperlink>
          </w:p>
          <w:p w:rsidR="00E939F9" w:rsidRDefault="00E939F9" w:rsidP="0036233E"/>
          <w:p w:rsidR="00E939F9" w:rsidRDefault="00E939F9" w:rsidP="0036233E"/>
          <w:p w:rsidR="00E939F9" w:rsidRPr="008104C0" w:rsidRDefault="00E939F9" w:rsidP="0036233E"/>
        </w:tc>
      </w:tr>
    </w:tbl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lang w:val="ru-RU"/>
        </w:rPr>
      </w:pPr>
      <w:r w:rsidRPr="00F770F7">
        <w:rPr>
          <w:b/>
          <w:lang w:val="ru-RU"/>
        </w:rPr>
        <w:t>Расписание  дистанционных занятий</w:t>
      </w:r>
    </w:p>
    <w:p w:rsidR="00E939F9" w:rsidRDefault="00E939F9" w:rsidP="00E939F9">
      <w:pPr>
        <w:pStyle w:val="Standard"/>
        <w:jc w:val="center"/>
        <w:rPr>
          <w:rFonts w:hint="eastAsia"/>
          <w:sz w:val="28"/>
          <w:szCs w:val="28"/>
          <w:lang w:val="ru-RU"/>
        </w:rPr>
      </w:pPr>
      <w:r w:rsidRPr="00F770F7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бъединение «Юный патриот» ПДО </w:t>
      </w:r>
      <w:proofErr w:type="spellStart"/>
      <w:r>
        <w:rPr>
          <w:b/>
          <w:bCs/>
          <w:sz w:val="28"/>
          <w:szCs w:val="28"/>
          <w:lang w:val="ru-RU"/>
        </w:rPr>
        <w:t>Гобузова</w:t>
      </w:r>
      <w:proofErr w:type="spellEnd"/>
      <w:r>
        <w:rPr>
          <w:b/>
          <w:bCs/>
          <w:sz w:val="28"/>
          <w:szCs w:val="28"/>
          <w:lang w:val="ru-RU"/>
        </w:rPr>
        <w:t xml:space="preserve"> Т.И.</w:t>
      </w:r>
    </w:p>
    <w:p w:rsidR="00E939F9" w:rsidRDefault="00E939F9" w:rsidP="00E939F9">
      <w:pPr>
        <w:pStyle w:val="Standard"/>
        <w:jc w:val="center"/>
        <w:rPr>
          <w:rFonts w:hint="eastAsia"/>
          <w:sz w:val="28"/>
          <w:szCs w:val="28"/>
          <w:lang w:val="ru-RU"/>
        </w:rPr>
      </w:pPr>
    </w:p>
    <w:p w:rsidR="00E939F9" w:rsidRPr="00D7122F" w:rsidRDefault="00E939F9" w:rsidP="00E939F9">
      <w:pPr>
        <w:rPr>
          <w:b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206"/>
        <w:gridCol w:w="1392"/>
        <w:gridCol w:w="4490"/>
        <w:gridCol w:w="2835"/>
      </w:tblGrid>
      <w:tr w:rsidR="00E939F9" w:rsidTr="00E939F9">
        <w:tc>
          <w:tcPr>
            <w:tcW w:w="1206" w:type="dxa"/>
          </w:tcPr>
          <w:p w:rsidR="00E939F9" w:rsidRDefault="00E939F9" w:rsidP="0036233E">
            <w:r>
              <w:t>Дата, время, № группы</w:t>
            </w:r>
          </w:p>
        </w:tc>
        <w:tc>
          <w:tcPr>
            <w:tcW w:w="1392" w:type="dxa"/>
          </w:tcPr>
          <w:p w:rsidR="00E939F9" w:rsidRDefault="00E939F9" w:rsidP="0036233E">
            <w:r>
              <w:t>Тема</w:t>
            </w:r>
          </w:p>
        </w:tc>
        <w:tc>
          <w:tcPr>
            <w:tcW w:w="4490" w:type="dxa"/>
          </w:tcPr>
          <w:p w:rsidR="00E939F9" w:rsidRDefault="00E939F9" w:rsidP="0036233E">
            <w:r>
              <w:t xml:space="preserve"> Дистанционные занятия и задания. Адрес ссылки</w:t>
            </w:r>
          </w:p>
        </w:tc>
        <w:tc>
          <w:tcPr>
            <w:tcW w:w="2835" w:type="dxa"/>
          </w:tcPr>
          <w:p w:rsidR="00E939F9" w:rsidRDefault="00E939F9" w:rsidP="0036233E">
            <w:r>
              <w:t>Форма обратной связи</w:t>
            </w:r>
          </w:p>
        </w:tc>
      </w:tr>
      <w:tr w:rsidR="00E939F9" w:rsidTr="00E939F9">
        <w:tc>
          <w:tcPr>
            <w:tcW w:w="1206" w:type="dxa"/>
          </w:tcPr>
          <w:p w:rsidR="00E939F9" w:rsidRPr="00F770F7" w:rsidRDefault="00E939F9" w:rsidP="0036233E">
            <w:pPr>
              <w:rPr>
                <w:rFonts w:ascii="Times New Roman" w:hAnsi="Times New Roman" w:cs="Times New Roman"/>
              </w:rPr>
            </w:pPr>
            <w:r w:rsidRPr="00F770F7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392" w:type="dxa"/>
          </w:tcPr>
          <w:p w:rsidR="00E939F9" w:rsidRPr="00A023D1" w:rsidRDefault="00E939F9" w:rsidP="0036233E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A023D1">
              <w:rPr>
                <w:sz w:val="22"/>
                <w:szCs w:val="22"/>
                <w:lang w:val="ru-RU"/>
              </w:rPr>
              <w:t>«Учимся писать сценарии для школьных и классных праздников»</w:t>
            </w:r>
          </w:p>
          <w:p w:rsidR="00E939F9" w:rsidRPr="00A023D1" w:rsidRDefault="00E939F9" w:rsidP="0036233E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A023D1">
              <w:rPr>
                <w:sz w:val="22"/>
                <w:szCs w:val="22"/>
                <w:lang w:val="ru-RU"/>
              </w:rPr>
              <w:t>Видео — Как написать сценарий. Часть 2. как написать сценарий детского праздника</w:t>
            </w:r>
          </w:p>
          <w:p w:rsidR="00E939F9" w:rsidRPr="00A023D1" w:rsidRDefault="00E939F9" w:rsidP="0036233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490" w:type="dxa"/>
          </w:tcPr>
          <w:p w:rsidR="00E939F9" w:rsidRDefault="00E939F9" w:rsidP="0036233E">
            <w:pPr>
              <w:pStyle w:val="Standard"/>
              <w:rPr>
                <w:lang w:val="ru-RU"/>
              </w:rPr>
            </w:pPr>
            <w:hyperlink r:id="rId6" w:history="1">
              <w:r w:rsidRPr="00A818AD">
                <w:rPr>
                  <w:rStyle w:val="a3"/>
                </w:rPr>
                <w:t>https</w:t>
              </w:r>
              <w:r w:rsidRPr="00A818AD">
                <w:rPr>
                  <w:rStyle w:val="a3"/>
                  <w:lang w:val="ru-RU"/>
                </w:rPr>
                <w:t>://</w:t>
              </w:r>
              <w:proofErr w:type="spellStart"/>
              <w:r w:rsidRPr="00A818AD">
                <w:rPr>
                  <w:rStyle w:val="a3"/>
                </w:rPr>
                <w:t>yandex</w:t>
              </w:r>
              <w:proofErr w:type="spellEnd"/>
              <w:r w:rsidRPr="00A818AD">
                <w:rPr>
                  <w:rStyle w:val="a3"/>
                  <w:lang w:val="ru-RU"/>
                </w:rPr>
                <w:t>.</w:t>
              </w:r>
              <w:proofErr w:type="spellStart"/>
              <w:r w:rsidRPr="00A818AD">
                <w:rPr>
                  <w:rStyle w:val="a3"/>
                </w:rPr>
                <w:t>ru</w:t>
              </w:r>
              <w:proofErr w:type="spellEnd"/>
              <w:r w:rsidRPr="00A818AD">
                <w:rPr>
                  <w:rStyle w:val="a3"/>
                  <w:lang w:val="ru-RU"/>
                </w:rPr>
                <w:t>/</w:t>
              </w:r>
              <w:r w:rsidRPr="00A818AD">
                <w:rPr>
                  <w:rStyle w:val="a3"/>
                </w:rPr>
                <w:t>video</w:t>
              </w:r>
              <w:r w:rsidRPr="00A818AD">
                <w:rPr>
                  <w:rStyle w:val="a3"/>
                  <w:lang w:val="ru-RU"/>
                </w:rPr>
                <w:t>/</w:t>
              </w:r>
              <w:r w:rsidRPr="00A818AD">
                <w:rPr>
                  <w:rStyle w:val="a3"/>
                </w:rPr>
                <w:t>preview</w:t>
              </w:r>
              <w:r w:rsidRPr="00A818AD">
                <w:rPr>
                  <w:rStyle w:val="a3"/>
                  <w:lang w:val="ru-RU"/>
                </w:rPr>
                <w:t>/?</w:t>
              </w:r>
              <w:proofErr w:type="spellStart"/>
              <w:r w:rsidRPr="00A818AD">
                <w:rPr>
                  <w:rStyle w:val="a3"/>
                </w:rPr>
                <w:t>filmld</w:t>
              </w:r>
              <w:proofErr w:type="spellEnd"/>
              <w:r w:rsidRPr="00A818AD">
                <w:rPr>
                  <w:rStyle w:val="a3"/>
                  <w:lang w:val="ru-RU"/>
                </w:rPr>
                <w:t>=14350660503819553595</w:t>
              </w:r>
            </w:hyperlink>
          </w:p>
          <w:p w:rsidR="00E939F9" w:rsidRDefault="00E939F9" w:rsidP="0036233E">
            <w:pPr>
              <w:pStyle w:val="Standard"/>
              <w:rPr>
                <w:lang w:val="ru-RU"/>
              </w:rPr>
            </w:pPr>
            <w:hyperlink r:id="rId7" w:history="1">
              <w:r w:rsidRPr="00A818AD">
                <w:rPr>
                  <w:rStyle w:val="a3"/>
                  <w:lang w:val="ru-RU"/>
                </w:rPr>
                <w:t>https://yandex.ru/video/preview/?filmld=5790618486691921240</w:t>
              </w:r>
            </w:hyperlink>
          </w:p>
          <w:p w:rsidR="00E939F9" w:rsidRPr="00A82A04" w:rsidRDefault="00E939F9" w:rsidP="0036233E">
            <w:pPr>
              <w:pStyle w:val="Standard"/>
              <w:rPr>
                <w:lang w:val="ru-RU"/>
              </w:rPr>
            </w:pPr>
          </w:p>
        </w:tc>
        <w:tc>
          <w:tcPr>
            <w:tcW w:w="2835" w:type="dxa"/>
          </w:tcPr>
          <w:p w:rsidR="00E939F9" w:rsidRDefault="00E939F9" w:rsidP="0036233E">
            <w:r>
              <w:t>Отчеты о выполнении</w:t>
            </w:r>
          </w:p>
          <w:p w:rsidR="00E939F9" w:rsidRDefault="00E939F9" w:rsidP="0036233E">
            <w:r>
              <w:t xml:space="preserve"> </w:t>
            </w:r>
            <w:r w:rsidRPr="00A023D1">
              <w:t xml:space="preserve">Татьяна </w:t>
            </w:r>
            <w:proofErr w:type="spellStart"/>
            <w:r w:rsidRPr="00A023D1">
              <w:t>Гобузова</w:t>
            </w:r>
            <w:proofErr w:type="spellEnd"/>
            <w:r w:rsidRPr="00A023D1">
              <w:t xml:space="preserve"> </w:t>
            </w:r>
            <w:hyperlink r:id="rId8" w:history="1">
              <w:r w:rsidRPr="00A818AD">
                <w:rPr>
                  <w:rStyle w:val="a3"/>
                </w:rPr>
                <w:t>gobusova@mail.ru</w:t>
              </w:r>
            </w:hyperlink>
          </w:p>
          <w:p w:rsidR="00E939F9" w:rsidRDefault="00E939F9" w:rsidP="0036233E"/>
          <w:p w:rsidR="00E939F9" w:rsidRDefault="00E939F9" w:rsidP="0036233E"/>
          <w:p w:rsidR="00E939F9" w:rsidRPr="008104C0" w:rsidRDefault="00E939F9" w:rsidP="0036233E"/>
        </w:tc>
      </w:tr>
    </w:tbl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39F9" w:rsidRDefault="00E939F9" w:rsidP="00E939F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12658" w:rsidRDefault="00912658"/>
    <w:sectPr w:rsidR="0091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58"/>
    <w:rsid w:val="00912658"/>
    <w:rsid w:val="00E9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9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unhideWhenUsed/>
    <w:rsid w:val="00E939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us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ld=5790618486691921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ld=14350660503819553595" TargetMode="External"/><Relationship Id="rId5" Type="http://schemas.openxmlformats.org/officeDocument/2006/relationships/hyperlink" Target="mailto:gobusov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ld=87120512568099262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2020-04-04T10:14:00Z</dcterms:created>
  <dcterms:modified xsi:type="dcterms:W3CDTF">2020-04-04T10:15:00Z</dcterms:modified>
</cp:coreProperties>
</file>